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9D1BAA" w:rsidTr="00F06BD9">
        <w:trPr>
          <w:trHeight w:val="560"/>
        </w:trPr>
        <w:tc>
          <w:tcPr>
            <w:tcW w:w="10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D1BAA" w:rsidRPr="0052380A" w:rsidRDefault="00484944" w:rsidP="009D1BAA">
            <w:pPr>
              <w:tabs>
                <w:tab w:val="left" w:pos="6433"/>
              </w:tabs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L’ORGANISATION COMPTABLE</w:t>
            </w:r>
          </w:p>
        </w:tc>
      </w:tr>
    </w:tbl>
    <w:p w:rsidR="00CD2FA1" w:rsidRDefault="00CD2FA1">
      <w:pPr>
        <w:rPr>
          <w:color w:val="FF0000"/>
        </w:rPr>
      </w:pPr>
    </w:p>
    <w:p w:rsidR="007F225C" w:rsidRDefault="007F225C">
      <w:pPr>
        <w:rPr>
          <w:color w:val="FF0000"/>
        </w:rPr>
      </w:pPr>
    </w:p>
    <w:p w:rsidR="004E527F" w:rsidRDefault="00D729FA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7BEA" wp14:editId="77359F2A">
                <wp:simplePos x="0" y="0"/>
                <wp:positionH relativeFrom="margin">
                  <wp:posOffset>2696845</wp:posOffset>
                </wp:positionH>
                <wp:positionV relativeFrom="paragraph">
                  <wp:posOffset>10160</wp:posOffset>
                </wp:positionV>
                <wp:extent cx="3657600" cy="1094740"/>
                <wp:effectExtent l="0" t="0" r="19050" b="1016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871" w:rsidRDefault="00214871">
                            <w:r>
                              <w:t xml:space="preserve">Factures d’achat, double de facture de ventes, souche de chèques, pièces de caisse, double de bulletin de paye, </w:t>
                            </w:r>
                          </w:p>
                          <w:p w:rsidR="00214871" w:rsidRDefault="00214871">
                            <w:r>
                              <w:t>JUSTIFICATIF DES OPERATIONS REALISEES </w:t>
                            </w:r>
                          </w:p>
                          <w:p w:rsidR="00214871" w:rsidRDefault="00214871" w:rsidP="0021487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INFORMATION BRUTE.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837BEA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212.35pt;margin-top:.8pt;width:4in;height:8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" fillcolor="white [3201]" strokeweight=".5pt">
                <v:textbox>
                  <w:txbxContent>
                    <w:p w:rsidR="00214871" w:rsidRDefault="00214871">
                      <w:r>
                        <w:t xml:space="preserve">Factures d’achat, double de facture de ventes, souche de chèques, pièces de caisse, double de bulletin de paye, </w:t>
                      </w:r>
                    </w:p>
                    <w:p w:rsidR="00214871" w:rsidRDefault="00214871">
                      <w:r>
                        <w:t>JUSTIFICATIF DES OPERATIONS REALISEES </w:t>
                      </w:r>
                    </w:p>
                    <w:p w:rsidR="00214871" w:rsidRDefault="00214871" w:rsidP="0021487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INFORMATION BRUTE.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27F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0252" wp14:editId="1CEDEB91">
                <wp:simplePos x="0" y="0"/>
                <wp:positionH relativeFrom="column">
                  <wp:posOffset>283845</wp:posOffset>
                </wp:positionH>
                <wp:positionV relativeFrom="paragraph">
                  <wp:posOffset>336045</wp:posOffset>
                </wp:positionV>
                <wp:extent cx="0" cy="1277007"/>
                <wp:effectExtent l="76200" t="0" r="95250" b="5651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F7CA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2.35pt;margin-top:26.45pt;width:0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4E527F">
        <w:rPr>
          <w:b/>
          <w:sz w:val="28"/>
        </w:rPr>
        <w:t xml:space="preserve">PIECES COMPTABLES </w:t>
      </w:r>
      <w:r w:rsidR="00214871">
        <w:rPr>
          <w:b/>
          <w:sz w:val="28"/>
        </w:rPr>
        <w:t>(</w:t>
      </w:r>
      <w:r w:rsidR="004E527F">
        <w:rPr>
          <w:b/>
          <w:sz w:val="28"/>
        </w:rPr>
        <w:t>= DONNEES</w:t>
      </w:r>
      <w:r w:rsidR="00214871">
        <w:rPr>
          <w:b/>
          <w:sz w:val="28"/>
        </w:rPr>
        <w:t xml:space="preserve">) </w:t>
      </w:r>
      <w:r w:rsidR="004E527F">
        <w:rPr>
          <w:b/>
          <w:sz w:val="28"/>
        </w:rPr>
        <w:t> </w:t>
      </w:r>
    </w:p>
    <w:p w:rsidR="004E527F" w:rsidRDefault="0043427F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B0B0D7F" wp14:editId="2211A77E">
            <wp:simplePos x="0" y="0"/>
            <wp:positionH relativeFrom="column">
              <wp:posOffset>5621020</wp:posOffset>
            </wp:positionH>
            <wp:positionV relativeFrom="paragraph">
              <wp:posOffset>99710</wp:posOffset>
            </wp:positionV>
            <wp:extent cx="606056" cy="606056"/>
            <wp:effectExtent l="0" t="0" r="3810" b="3810"/>
            <wp:wrapNone/>
            <wp:docPr id="36" name="Image 36" descr="http://blog.orcom.fr/wp-content/uploads/2012/02/conservation-docum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orcom.fr/wp-content/uploads/2012/02/conservation-document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27F" w:rsidRDefault="0043427F" w:rsidP="0043427F">
      <w:pPr>
        <w:tabs>
          <w:tab w:val="left" w:pos="1725"/>
        </w:tabs>
        <w:rPr>
          <w:b/>
          <w:sz w:val="28"/>
        </w:rPr>
      </w:pPr>
      <w:r>
        <w:rPr>
          <w:b/>
          <w:sz w:val="28"/>
        </w:rPr>
        <w:tab/>
      </w:r>
    </w:p>
    <w:p w:rsidR="004E527F" w:rsidRDefault="004E527F">
      <w:pPr>
        <w:rPr>
          <w:b/>
          <w:sz w:val="28"/>
        </w:rPr>
      </w:pPr>
    </w:p>
    <w:p w:rsidR="004E527F" w:rsidRDefault="004E527F">
      <w:pPr>
        <w:rPr>
          <w:b/>
          <w:sz w:val="28"/>
        </w:rPr>
      </w:pPr>
    </w:p>
    <w:p w:rsidR="004E527F" w:rsidRDefault="00D729FA">
      <w:pPr>
        <w:rPr>
          <w:b/>
          <w:sz w:val="28"/>
        </w:rPr>
      </w:pPr>
      <w:r w:rsidRPr="00214871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B51F" wp14:editId="529D65F0">
                <wp:simplePos x="0" y="0"/>
                <wp:positionH relativeFrom="margin">
                  <wp:align>right</wp:align>
                </wp:positionH>
                <wp:positionV relativeFrom="paragraph">
                  <wp:posOffset>7945</wp:posOffset>
                </wp:positionV>
                <wp:extent cx="5502165" cy="1103586"/>
                <wp:effectExtent l="0" t="0" r="22860" b="2095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165" cy="11035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9FA" w:rsidRDefault="00214871" w:rsidP="00214871">
                            <w:r>
                              <w:t xml:space="preserve">Registre </w:t>
                            </w:r>
                            <w:r w:rsidR="00D729FA">
                              <w:t>où</w:t>
                            </w:r>
                            <w:r>
                              <w:t xml:space="preserve"> on enregistre </w:t>
                            </w:r>
                            <w:r w:rsidRPr="00D729FA">
                              <w:rPr>
                                <w:u w:val="single"/>
                              </w:rPr>
                              <w:t>chronologiquement</w:t>
                            </w:r>
                            <w:r w:rsidRPr="00D729FA">
                              <w:t xml:space="preserve"> </w:t>
                            </w:r>
                            <w:r>
                              <w:t>les opérations de l’</w:t>
                            </w:r>
                            <w:r w:rsidR="00D729FA">
                              <w:t>entreprise.</w:t>
                            </w:r>
                          </w:p>
                          <w:p w:rsidR="00214871" w:rsidRDefault="00D729FA" w:rsidP="00214871">
                            <w:r>
                              <w:t>STOCKAGE DANS DES COMPTES : DE DONNEES CHIFFREES CONTENUES DANS LES PIECES COMPTABLES</w:t>
                            </w:r>
                          </w:p>
                          <w:p w:rsidR="00214871" w:rsidRDefault="00214871" w:rsidP="0021487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INFORMATION ELEMENTAIRE.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CB51F" id="Zone de texte 28" o:spid="_x0000_s1027" type="#_x0000_t202" style="position:absolute;margin-left:382.05pt;margin-top:.65pt;width:433.25pt;height:86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" fillcolor="window" strokeweight=".5pt">
                <v:textbox>
                  <w:txbxContent>
                    <w:p w:rsidR="00D729FA" w:rsidRDefault="00214871" w:rsidP="00214871">
                      <w:r>
                        <w:t xml:space="preserve">Registre </w:t>
                      </w:r>
                      <w:r w:rsidR="00D729FA">
                        <w:t>où</w:t>
                      </w:r>
                      <w:r>
                        <w:t xml:space="preserve"> on enregistre </w:t>
                      </w:r>
                      <w:r w:rsidRPr="00D729FA">
                        <w:rPr>
                          <w:u w:val="single"/>
                        </w:rPr>
                        <w:t>chronologiquement</w:t>
                      </w:r>
                      <w:r w:rsidRPr="00D729FA">
                        <w:t xml:space="preserve"> </w:t>
                      </w:r>
                      <w:r>
                        <w:t>les opérations de l’</w:t>
                      </w:r>
                      <w:r w:rsidR="00D729FA">
                        <w:t>entreprise.</w:t>
                      </w:r>
                    </w:p>
                    <w:p w:rsidR="00214871" w:rsidRDefault="00D729FA" w:rsidP="00214871">
                      <w:r>
                        <w:t>STOCKAGE DANS DES COMPTES : DE DONNEES CHIFFREES CONTENUES DANS LES PIECES COMPTABLES</w:t>
                      </w:r>
                    </w:p>
                    <w:p w:rsidR="00214871" w:rsidRDefault="00214871" w:rsidP="0021487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 xml:space="preserve">INFORMATION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ELEMENTAIRE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27F">
        <w:rPr>
          <w:b/>
          <w:sz w:val="28"/>
        </w:rPr>
        <w:t>JOURNAL</w:t>
      </w:r>
    </w:p>
    <w:p w:rsidR="004E527F" w:rsidRDefault="0043427F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6D4386E" wp14:editId="3685A9E8">
            <wp:simplePos x="0" y="0"/>
            <wp:positionH relativeFrom="margin">
              <wp:posOffset>3441360</wp:posOffset>
            </wp:positionH>
            <wp:positionV relativeFrom="paragraph">
              <wp:posOffset>206700</wp:posOffset>
            </wp:positionV>
            <wp:extent cx="2646439" cy="489098"/>
            <wp:effectExtent l="0" t="0" r="1905" b="6350"/>
            <wp:wrapNone/>
            <wp:docPr id="38" name="Image 38" descr="http://profs.vinci-melun.org/profs/adehors/CoursWeb2/fiches/fiche1/images/jour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s.vinci-melun.org/profs/adehors/CoursWeb2/fiches/fiche1/images/journal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39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7F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E9DF" wp14:editId="1CBFD985">
                <wp:simplePos x="0" y="0"/>
                <wp:positionH relativeFrom="column">
                  <wp:posOffset>330309</wp:posOffset>
                </wp:positionH>
                <wp:positionV relativeFrom="paragraph">
                  <wp:posOffset>15875</wp:posOffset>
                </wp:positionV>
                <wp:extent cx="0" cy="1277007"/>
                <wp:effectExtent l="76200" t="0" r="95250" b="5651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59B7A6" id="Connecteur droit avec flèche 24" o:spid="_x0000_s1026" type="#_x0000_t32" style="position:absolute;margin-left:26pt;margin-top:1.25pt;width:0;height:10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4E527F" w:rsidRDefault="00D729FA">
      <w:pPr>
        <w:rPr>
          <w:b/>
          <w:sz w:val="28"/>
        </w:rPr>
      </w:pPr>
      <w:r w:rsidRPr="00D729FA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7AD63" wp14:editId="61037C10">
                <wp:simplePos x="0" y="0"/>
                <wp:positionH relativeFrom="leftMargin">
                  <wp:posOffset>168925</wp:posOffset>
                </wp:positionH>
                <wp:positionV relativeFrom="paragraph">
                  <wp:posOffset>231642</wp:posOffset>
                </wp:positionV>
                <wp:extent cx="701749" cy="861237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9FA" w:rsidRDefault="00D729FA" w:rsidP="00D729FA">
                            <w:r>
                              <w:t>On reporte  les écritures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7AD63" id="Zone de texte 29" o:spid="_x0000_s1028" type="#_x0000_t202" style="position:absolute;margin-left:13.3pt;margin-top:18.25pt;width:55.25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" filled="f" stroked="f" strokeweight=".5pt">
                <v:textbox>
                  <w:txbxContent>
                    <w:p w:rsidR="00D729FA" w:rsidRDefault="00D729FA" w:rsidP="00D729FA">
                      <w:r>
                        <w:t>On reporte  les écritures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27F" w:rsidRDefault="004E527F">
      <w:pPr>
        <w:rPr>
          <w:b/>
          <w:sz w:val="28"/>
        </w:rPr>
      </w:pPr>
    </w:p>
    <w:p w:rsidR="004E527F" w:rsidRDefault="004E527F">
      <w:pPr>
        <w:rPr>
          <w:b/>
          <w:sz w:val="28"/>
        </w:rPr>
      </w:pPr>
    </w:p>
    <w:p w:rsidR="004E527F" w:rsidRDefault="00D729FA" w:rsidP="00D729FA">
      <w:pPr>
        <w:tabs>
          <w:tab w:val="left" w:pos="2394"/>
        </w:tabs>
        <w:rPr>
          <w:b/>
          <w:sz w:val="28"/>
        </w:rPr>
      </w:pPr>
      <w:r w:rsidRPr="00D729FA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8AB15" wp14:editId="46780A76">
                <wp:simplePos x="0" y="0"/>
                <wp:positionH relativeFrom="margin">
                  <wp:align>right</wp:align>
                </wp:positionH>
                <wp:positionV relativeFrom="paragraph">
                  <wp:posOffset>12478</wp:posOffset>
                </wp:positionV>
                <wp:extent cx="5278357" cy="1297173"/>
                <wp:effectExtent l="0" t="0" r="17780" b="1778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357" cy="1297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9FA" w:rsidRDefault="00D729FA" w:rsidP="00D729FA">
                            <w:r>
                              <w:t xml:space="preserve">Regroupe tous les comptes de l’entreprise. Report des lignes du journal dans les comptes concernés. </w:t>
                            </w:r>
                            <w:r>
                              <w:br/>
                              <w:t xml:space="preserve">Souvent divisé en GL général + GL auxiliaire des comptes clients + GL auxiliaire des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comptes fournisseurs.</w:t>
                            </w:r>
                          </w:p>
                          <w:p w:rsidR="0043427F" w:rsidRDefault="0043427F" w:rsidP="00D729FA"/>
                          <w:p w:rsidR="0043427F" w:rsidRDefault="0043427F" w:rsidP="00D729FA"/>
                          <w:p w:rsidR="0043427F" w:rsidRDefault="0043427F" w:rsidP="00D729FA"/>
                          <w:p w:rsidR="0043427F" w:rsidRDefault="0043427F" w:rsidP="00D729FA"/>
                          <w:p w:rsidR="0043427F" w:rsidRDefault="0043427F" w:rsidP="00D72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8AB15" id="Zone de texte 30" o:spid="_x0000_s1029" type="#_x0000_t202" style="position:absolute;margin-left:364.4pt;margin-top:1pt;width:415.6pt;height:102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" fillcolor="window" strokeweight=".5pt">
                <v:textbox>
                  <w:txbxContent>
                    <w:p w:rsidR="00D729FA" w:rsidRDefault="00D729FA" w:rsidP="00D729FA">
                      <w:r>
                        <w:t>Regroupe tous les comptes de l’entreprise</w:t>
                      </w:r>
                      <w:r>
                        <w:t>.</w:t>
                      </w:r>
                      <w:r>
                        <w:t xml:space="preserve"> Report des lignes du journal dans les comptes concernés. </w:t>
                      </w:r>
                      <w:r>
                        <w:br/>
                        <w:t xml:space="preserve">Souvent divisé en GL général + GL auxiliaire des comptes clients + GL auxiliaire des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comptes fournisseurs.</w:t>
                      </w:r>
                    </w:p>
                    <w:p w:rsidR="0043427F" w:rsidRDefault="0043427F" w:rsidP="00D729FA"/>
                    <w:p w:rsidR="0043427F" w:rsidRDefault="0043427F" w:rsidP="00D729FA"/>
                    <w:p w:rsidR="0043427F" w:rsidRDefault="0043427F" w:rsidP="00D729FA"/>
                    <w:p w:rsidR="0043427F" w:rsidRDefault="0043427F" w:rsidP="00D729FA"/>
                    <w:p w:rsidR="0043427F" w:rsidRDefault="0043427F" w:rsidP="00D729FA"/>
                  </w:txbxContent>
                </v:textbox>
                <w10:wrap anchorx="margin"/>
              </v:shape>
            </w:pict>
          </mc:Fallback>
        </mc:AlternateContent>
      </w:r>
      <w:r w:rsidR="004E527F">
        <w:rPr>
          <w:b/>
          <w:sz w:val="28"/>
        </w:rPr>
        <w:t>GRAND LIVRE</w:t>
      </w:r>
      <w:r>
        <w:rPr>
          <w:b/>
          <w:sz w:val="28"/>
        </w:rPr>
        <w:tab/>
      </w:r>
    </w:p>
    <w:p w:rsidR="004E527F" w:rsidRDefault="004E527F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DA748" wp14:editId="0D573D2A">
                <wp:simplePos x="0" y="0"/>
                <wp:positionH relativeFrom="column">
                  <wp:posOffset>310055</wp:posOffset>
                </wp:positionH>
                <wp:positionV relativeFrom="paragraph">
                  <wp:posOffset>10226</wp:posOffset>
                </wp:positionV>
                <wp:extent cx="0" cy="1277007"/>
                <wp:effectExtent l="76200" t="0" r="95250" b="5651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3D93CE" id="Connecteur droit avec flèche 25" o:spid="_x0000_s1026" type="#_x0000_t32" style="position:absolute;margin-left:24.4pt;margin-top:.8pt;width:0;height:10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4E527F" w:rsidRDefault="0043427F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225C4FB" wp14:editId="6E029032">
            <wp:simplePos x="0" y="0"/>
            <wp:positionH relativeFrom="margin">
              <wp:posOffset>1388996</wp:posOffset>
            </wp:positionH>
            <wp:positionV relativeFrom="paragraph">
              <wp:posOffset>9836</wp:posOffset>
            </wp:positionV>
            <wp:extent cx="1168826" cy="567336"/>
            <wp:effectExtent l="0" t="0" r="0" b="4445"/>
            <wp:wrapNone/>
            <wp:docPr id="39" name="Image 39" descr="http://3.bp.blogspot.com/_MEljqXySbuc/SLMcGcgAvDI/AAAAAAAAAOo/X4Vrw4SQxMs/s400/compte-partie-doubl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MEljqXySbuc/SLMcGcgAvDI/AAAAAAAAAOo/X4Vrw4SQxMs/s400/compte-partie-double-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26" cy="5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9FA" w:rsidRPr="00D729FA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2C526" wp14:editId="2F322DBB">
                <wp:simplePos x="0" y="0"/>
                <wp:positionH relativeFrom="leftMargin">
                  <wp:posOffset>96018</wp:posOffset>
                </wp:positionH>
                <wp:positionV relativeFrom="paragraph">
                  <wp:posOffset>371460</wp:posOffset>
                </wp:positionV>
                <wp:extent cx="775955" cy="861237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55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9FA" w:rsidRDefault="00D729FA" w:rsidP="00D729FA">
                            <w:r>
                              <w:t>Regroupement des comptes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62C526" id="Zone de texte 31" o:spid="_x0000_s1030" type="#_x0000_t202" style="position:absolute;margin-left:7.55pt;margin-top:29.25pt;width:61.1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" filled="f" stroked="f" strokeweight=".5pt">
                <v:textbox>
                  <w:txbxContent>
                    <w:p w:rsidR="00D729FA" w:rsidRDefault="00D729FA" w:rsidP="00D729FA">
                      <w:r>
                        <w:t>Regroupement des comptes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27F" w:rsidRDefault="004E527F">
      <w:pPr>
        <w:rPr>
          <w:b/>
          <w:sz w:val="28"/>
        </w:rPr>
      </w:pPr>
    </w:p>
    <w:p w:rsidR="004E527F" w:rsidRDefault="004E527F">
      <w:pPr>
        <w:rPr>
          <w:b/>
          <w:sz w:val="28"/>
        </w:rPr>
      </w:pPr>
    </w:p>
    <w:p w:rsidR="004E527F" w:rsidRDefault="004216E6">
      <w:pPr>
        <w:rPr>
          <w:b/>
          <w:sz w:val="28"/>
        </w:rPr>
      </w:pPr>
      <w:r w:rsidRPr="00D729FA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CCA75" wp14:editId="327FB8C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511800" cy="1037230"/>
                <wp:effectExtent l="0" t="0" r="12700" b="1079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03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9FA" w:rsidRDefault="00D729FA" w:rsidP="00D729FA">
                            <w:r>
                              <w:t>Tableau de synthèse : tous les comptes de l’entreprise en reprenant leurs numéros, leurs libellés, et leurs soldes.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CCCA75" id="Zone de texte 33" o:spid="_x0000_s1031" type="#_x0000_t202" style="position:absolute;margin-left:382.8pt;margin-top:1pt;width:434pt;height:81.6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" fillcolor="window" strokeweight=".5pt">
                <v:textbox>
                  <w:txbxContent>
                    <w:p w:rsidR="00D729FA" w:rsidRDefault="00D729FA" w:rsidP="00D729FA">
                      <w:r>
                        <w:t>Tableau de synthèse : tous les comptes de l’entreprise en reprenant leurs numéros, leurs libellés, et leurs soldes.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27F">
        <w:rPr>
          <w:b/>
          <w:sz w:val="28"/>
        </w:rPr>
        <w:t>BALANCE</w:t>
      </w:r>
    </w:p>
    <w:p w:rsidR="004E527F" w:rsidRDefault="004216E6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CB09218" wp14:editId="3CE173B7">
            <wp:simplePos x="0" y="0"/>
            <wp:positionH relativeFrom="margin">
              <wp:posOffset>4814191</wp:posOffset>
            </wp:positionH>
            <wp:positionV relativeFrom="paragraph">
              <wp:posOffset>6985</wp:posOffset>
            </wp:positionV>
            <wp:extent cx="1282890" cy="685165"/>
            <wp:effectExtent l="0" t="0" r="0" b="635"/>
            <wp:wrapNone/>
            <wp:docPr id="40" name="Image 40" descr="http://trebucq.u-bordeaux4.fr/intro_fichier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ebucq.u-bordeaux4.fr/intro_fichiers/image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8289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7F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708DF" wp14:editId="0C7BFFAD">
                <wp:simplePos x="0" y="0"/>
                <wp:positionH relativeFrom="column">
                  <wp:posOffset>325646</wp:posOffset>
                </wp:positionH>
                <wp:positionV relativeFrom="paragraph">
                  <wp:posOffset>2890</wp:posOffset>
                </wp:positionV>
                <wp:extent cx="0" cy="1277007"/>
                <wp:effectExtent l="76200" t="0" r="95250" b="5651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8679DD" id="Connecteur droit avec flèche 26" o:spid="_x0000_s1026" type="#_x0000_t32" style="position:absolute;margin-left:25.65pt;margin-top:.25pt;width:0;height:10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4E527F" w:rsidRDefault="004E527F">
      <w:pPr>
        <w:rPr>
          <w:b/>
          <w:sz w:val="28"/>
        </w:rPr>
      </w:pPr>
    </w:p>
    <w:p w:rsidR="004E527F" w:rsidRDefault="004E527F">
      <w:pPr>
        <w:rPr>
          <w:b/>
          <w:sz w:val="28"/>
        </w:rPr>
      </w:pPr>
    </w:p>
    <w:p w:rsidR="00D729FA" w:rsidRDefault="00D729FA">
      <w:pPr>
        <w:rPr>
          <w:b/>
          <w:sz w:val="28"/>
        </w:rPr>
      </w:pPr>
    </w:p>
    <w:p w:rsidR="004E527F" w:rsidRPr="004E527F" w:rsidRDefault="007F225C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3CD22FF7" wp14:editId="6686E15B">
            <wp:simplePos x="0" y="0"/>
            <wp:positionH relativeFrom="margin">
              <wp:posOffset>5460092</wp:posOffset>
            </wp:positionH>
            <wp:positionV relativeFrom="paragraph">
              <wp:posOffset>533419</wp:posOffset>
            </wp:positionV>
            <wp:extent cx="718864" cy="504522"/>
            <wp:effectExtent l="0" t="0" r="5080" b="0"/>
            <wp:wrapNone/>
            <wp:docPr id="43" name="Image 43" descr="http://www.tutelle-curatelle.com/images/comptabilite_annuelle_001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utelle-curatelle.com/images/comptabilite_annuelle_001_0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71" cy="50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9FA" w:rsidRPr="00D729FA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70CDE" wp14:editId="37A55E17">
                <wp:simplePos x="0" y="0"/>
                <wp:positionH relativeFrom="margin">
                  <wp:align>right</wp:align>
                </wp:positionH>
                <wp:positionV relativeFrom="paragraph">
                  <wp:posOffset>13852</wp:posOffset>
                </wp:positionV>
                <wp:extent cx="4820920" cy="1052623"/>
                <wp:effectExtent l="0" t="0" r="17780" b="1460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05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9FA" w:rsidRDefault="00D729FA" w:rsidP="00D729FA">
                            <w:r>
                              <w:t>Bilan + Compte de Résultat + Annexe = COMPTES ANNUELS.</w:t>
                            </w:r>
                          </w:p>
                          <w:p w:rsidR="00D729FA" w:rsidRDefault="00D729FA" w:rsidP="00D729FA">
                            <w:r>
                              <w:t>Postes du bilan et du compte de résultats sont complétés grâce aux soldes des comptes.</w:t>
                            </w:r>
                          </w:p>
                          <w:p w:rsidR="00D729FA" w:rsidRPr="00D729FA" w:rsidRDefault="00D729FA" w:rsidP="00D729FA">
                            <w:pPr>
                              <w:numPr>
                                <w:ilvl w:val="0"/>
                                <w:numId w:val="7"/>
                              </w:numPr>
                              <w:contextualSpacing/>
                            </w:pP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INFORMATION CONSTRUITE</w:t>
                            </w:r>
                            <w:r w:rsidRPr="00D729FA">
                              <w:rPr>
                                <w:b/>
                                <w:color w:val="C00000"/>
                                <w:u w:val="single"/>
                              </w:rPr>
                              <w:t>.</w:t>
                            </w:r>
                          </w:p>
                          <w:p w:rsidR="00D729FA" w:rsidRDefault="00D729FA" w:rsidP="00D72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70CDE" id="Zone de texte 34" o:spid="_x0000_s1032" type="#_x0000_t202" style="position:absolute;margin-left:328.4pt;margin-top:1.1pt;width:379.6pt;height:82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" fillcolor="window" strokeweight=".5pt">
                <v:textbox>
                  <w:txbxContent>
                    <w:p w:rsidR="00D729FA" w:rsidRDefault="00D729FA" w:rsidP="00D729FA">
                      <w:r>
                        <w:t>Bilan + Compte de Résultat + Annexe = COMPTES ANNUELS.</w:t>
                      </w:r>
                    </w:p>
                    <w:p w:rsidR="00D729FA" w:rsidRDefault="00D729FA" w:rsidP="00D729FA">
                      <w:r>
                        <w:t>Postes du bilan et du compte de résultats sont complétés grâce aux soldes des comptes.</w:t>
                      </w:r>
                    </w:p>
                    <w:p w:rsidR="00D729FA" w:rsidRPr="00D729FA" w:rsidRDefault="00D729FA" w:rsidP="00D729FA">
                      <w:pPr>
                        <w:numPr>
                          <w:ilvl w:val="0"/>
                          <w:numId w:val="7"/>
                        </w:numPr>
                        <w:contextualSpacing/>
                      </w:pPr>
                      <w:r>
                        <w:rPr>
                          <w:b/>
                          <w:color w:val="C00000"/>
                          <w:u w:val="single"/>
                        </w:rPr>
                        <w:t>INFORMATION CONSTRUITE</w:t>
                      </w:r>
                      <w:r w:rsidRPr="00D729FA">
                        <w:rPr>
                          <w:b/>
                          <w:color w:val="C00000"/>
                          <w:u w:val="single"/>
                        </w:rPr>
                        <w:t>.</w:t>
                      </w:r>
                    </w:p>
                    <w:p w:rsidR="00D729FA" w:rsidRDefault="00D729FA" w:rsidP="00D729FA"/>
                  </w:txbxContent>
                </v:textbox>
                <w10:wrap anchorx="margin"/>
              </v:shape>
            </w:pict>
          </mc:Fallback>
        </mc:AlternateContent>
      </w:r>
      <w:r w:rsidR="00D729FA">
        <w:rPr>
          <w:b/>
          <w:sz w:val="28"/>
        </w:rPr>
        <w:t>COMPTES ANNUELS</w:t>
      </w:r>
    </w:p>
    <w:sectPr w:rsidR="004E527F" w:rsidRPr="004E527F" w:rsidSect="004342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417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08" w:rsidRDefault="00782908" w:rsidP="005534E7">
      <w:pPr>
        <w:spacing w:after="0" w:line="240" w:lineRule="auto"/>
      </w:pPr>
      <w:r>
        <w:separator/>
      </w:r>
    </w:p>
  </w:endnote>
  <w:endnote w:type="continuationSeparator" w:id="0">
    <w:p w:rsidR="00782908" w:rsidRDefault="00782908" w:rsidP="005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8" w:rsidRDefault="002C64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7F" w:rsidRDefault="0043427F" w:rsidP="0043427F">
    <w:pPr>
      <w:pStyle w:val="Pieddepage"/>
      <w:ind w:left="142"/>
    </w:pPr>
    <w:r>
      <w:t>TRAVAUX QUOTIDIENS = Pièce comptable + Journal + Grand Livre.</w:t>
    </w:r>
    <w:r w:rsidR="004E527F">
      <w:t xml:space="preserve"> </w:t>
    </w:r>
  </w:p>
  <w:p w:rsidR="005534E7" w:rsidRDefault="0043427F" w:rsidP="0043427F">
    <w:pPr>
      <w:pStyle w:val="Pieddepage"/>
      <w:tabs>
        <w:tab w:val="left" w:pos="284"/>
      </w:tabs>
    </w:pPr>
    <w:r>
      <w:t xml:space="preserve">   TRAVAUX MENSUELS = Balance.</w:t>
    </w:r>
    <w:r>
      <w:br/>
      <w:t xml:space="preserve">   TRAVAUX DE FIN D’EXERCICE = Comptes annuels = Bilan + Compte de résultat + annexe.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8" w:rsidRDefault="002C64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08" w:rsidRDefault="00782908" w:rsidP="005534E7">
      <w:pPr>
        <w:spacing w:after="0" w:line="240" w:lineRule="auto"/>
      </w:pPr>
      <w:r>
        <w:separator/>
      </w:r>
    </w:p>
  </w:footnote>
  <w:footnote w:type="continuationSeparator" w:id="0">
    <w:p w:rsidR="00782908" w:rsidRDefault="00782908" w:rsidP="005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8" w:rsidRDefault="002C64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8" w:rsidRDefault="002C6458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6015355</wp:posOffset>
          </wp:positionH>
          <wp:positionV relativeFrom="paragraph">
            <wp:posOffset>-436245</wp:posOffset>
          </wp:positionV>
          <wp:extent cx="873125" cy="791210"/>
          <wp:effectExtent l="0" t="0" r="3175" b="889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2C6458" w:rsidRDefault="002C64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58" w:rsidRDefault="002C64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87"/>
    <w:multiLevelType w:val="hybridMultilevel"/>
    <w:tmpl w:val="58B481E6"/>
    <w:lvl w:ilvl="0" w:tplc="6E148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7545"/>
    <w:multiLevelType w:val="hybridMultilevel"/>
    <w:tmpl w:val="D908B2EC"/>
    <w:lvl w:ilvl="0" w:tplc="8DEC09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7EC"/>
    <w:multiLevelType w:val="hybridMultilevel"/>
    <w:tmpl w:val="3F6A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17C2"/>
    <w:multiLevelType w:val="hybridMultilevel"/>
    <w:tmpl w:val="EB1E76F6"/>
    <w:lvl w:ilvl="0" w:tplc="1B60BA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2681"/>
    <w:multiLevelType w:val="hybridMultilevel"/>
    <w:tmpl w:val="8FC60CF8"/>
    <w:lvl w:ilvl="0" w:tplc="C3F63B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2F7C"/>
    <w:multiLevelType w:val="hybridMultilevel"/>
    <w:tmpl w:val="621E972C"/>
    <w:lvl w:ilvl="0" w:tplc="3656E1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6404A"/>
    <w:multiLevelType w:val="hybridMultilevel"/>
    <w:tmpl w:val="C65E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A"/>
    <w:rsid w:val="0017464F"/>
    <w:rsid w:val="001A03EA"/>
    <w:rsid w:val="001C087B"/>
    <w:rsid w:val="00214871"/>
    <w:rsid w:val="002204FA"/>
    <w:rsid w:val="00260C7F"/>
    <w:rsid w:val="002C4EB6"/>
    <w:rsid w:val="002C6458"/>
    <w:rsid w:val="00311C79"/>
    <w:rsid w:val="004216E6"/>
    <w:rsid w:val="0043427F"/>
    <w:rsid w:val="00484944"/>
    <w:rsid w:val="004A1EF8"/>
    <w:rsid w:val="004E339E"/>
    <w:rsid w:val="004E527F"/>
    <w:rsid w:val="00520000"/>
    <w:rsid w:val="0052380A"/>
    <w:rsid w:val="005534E7"/>
    <w:rsid w:val="00562389"/>
    <w:rsid w:val="006674BA"/>
    <w:rsid w:val="00725CA2"/>
    <w:rsid w:val="00740FE8"/>
    <w:rsid w:val="00782908"/>
    <w:rsid w:val="007F225C"/>
    <w:rsid w:val="00872882"/>
    <w:rsid w:val="00931C78"/>
    <w:rsid w:val="009D1BAA"/>
    <w:rsid w:val="00B54687"/>
    <w:rsid w:val="00BB5AE0"/>
    <w:rsid w:val="00CD2FA1"/>
    <w:rsid w:val="00D729FA"/>
    <w:rsid w:val="00DB36C1"/>
    <w:rsid w:val="00DC449A"/>
    <w:rsid w:val="00F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7</cp:revision>
  <cp:lastPrinted>2014-09-27T11:37:00Z</cp:lastPrinted>
  <dcterms:created xsi:type="dcterms:W3CDTF">2014-09-27T11:02:00Z</dcterms:created>
  <dcterms:modified xsi:type="dcterms:W3CDTF">2018-02-26T19:57:00Z</dcterms:modified>
</cp:coreProperties>
</file>